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59F5B" w14:textId="77777777" w:rsidR="00E37BF8" w:rsidRDefault="00E37BF8" w:rsidP="007E33B6">
      <w:pPr>
        <w:pStyle w:val="ROTARYTUSSENKOPJE"/>
      </w:pPr>
    </w:p>
    <w:p w14:paraId="46D24028" w14:textId="44B5B320" w:rsidR="007E33B6" w:rsidRPr="00A83A6E" w:rsidRDefault="007E33B6" w:rsidP="007E33B6">
      <w:pPr>
        <w:pStyle w:val="ROTARYTUSSENKOPJE"/>
        <w:rPr>
          <w:szCs w:val="24"/>
        </w:rPr>
      </w:pPr>
      <w:r>
        <w:t>Persbericht</w:t>
      </w:r>
      <w:r w:rsidRPr="00F83767">
        <w:t xml:space="preserve"> </w:t>
      </w:r>
    </w:p>
    <w:p w14:paraId="0AF4159A" w14:textId="2EECE77E" w:rsidR="007E33B6" w:rsidRPr="009D3A54" w:rsidRDefault="007E33B6" w:rsidP="007E33B6">
      <w:pPr>
        <w:pStyle w:val="ROTARYTEKST"/>
      </w:pPr>
      <w:r w:rsidRPr="009D3A54">
        <w:t>Datum</w:t>
      </w:r>
    </w:p>
    <w:p w14:paraId="50ED6AF8" w14:textId="7862A3ED" w:rsidR="007E33B6" w:rsidRPr="009D3A54" w:rsidRDefault="007E33B6" w:rsidP="007E33B6">
      <w:pPr>
        <w:pStyle w:val="ROTARYTEKST"/>
        <w:rPr>
          <w:b/>
          <w:bCs/>
        </w:rPr>
      </w:pPr>
    </w:p>
    <w:p w14:paraId="504155F4" w14:textId="743E8B38" w:rsidR="007E33B6" w:rsidRDefault="009720BC" w:rsidP="007E33B6">
      <w:pPr>
        <w:pStyle w:val="ROTARYTEKST"/>
        <w:rPr>
          <w:b/>
          <w:bCs/>
          <w:sz w:val="36"/>
          <w:szCs w:val="28"/>
        </w:rPr>
      </w:pPr>
      <w:r w:rsidRPr="009720BC">
        <w:rPr>
          <w:b/>
          <w:bCs/>
          <w:sz w:val="36"/>
          <w:szCs w:val="28"/>
        </w:rPr>
        <w:t>100 jaar Rotary Estafette </w:t>
      </w:r>
      <w:r w:rsidRPr="009720BC">
        <w:rPr>
          <w:b/>
          <w:bCs/>
          <w:sz w:val="36"/>
          <w:szCs w:val="28"/>
        </w:rPr>
        <w:br/>
        <w:t>arriveert bij Rotary club (Clubnaam)</w:t>
      </w:r>
      <w:r w:rsidR="00151663">
        <w:rPr>
          <w:b/>
          <w:bCs/>
          <w:sz w:val="36"/>
          <w:szCs w:val="28"/>
        </w:rPr>
        <w:t xml:space="preserve"> op (Datum)</w:t>
      </w:r>
    </w:p>
    <w:p w14:paraId="05278027" w14:textId="377661A4" w:rsidR="009720BC" w:rsidRPr="009D3A54" w:rsidRDefault="009720BC" w:rsidP="007E33B6">
      <w:pPr>
        <w:pStyle w:val="ROTARYTEKST"/>
        <w:rPr>
          <w:b/>
          <w:bCs/>
        </w:rPr>
      </w:pPr>
    </w:p>
    <w:p w14:paraId="4AE83A9A" w14:textId="2DDD0328" w:rsidR="009720BC" w:rsidRDefault="009720BC" w:rsidP="009720BC">
      <w:pPr>
        <w:pStyle w:val="ROTARYTEKST"/>
      </w:pPr>
      <w:r>
        <w:t xml:space="preserve">In 2023 bestaat Rotary 100 jaar in Nederland. Dat vieren we met een estafette langs alle </w:t>
      </w:r>
      <w:proofErr w:type="gramStart"/>
      <w:r>
        <w:t>Rotary clubs</w:t>
      </w:r>
      <w:proofErr w:type="gramEnd"/>
      <w:r>
        <w:t xml:space="preserve"> in Nederland. We gaan in 2023 van club naar club fietsen, wandelen, rennen etc. Dat zijn in totaal ruim 5.000 km om alle meer dan 500 clubs te bereiken. </w:t>
      </w:r>
    </w:p>
    <w:p w14:paraId="4A1CF90A" w14:textId="101D6A9A" w:rsidR="009720BC" w:rsidRDefault="009720BC" w:rsidP="009720BC">
      <w:pPr>
        <w:pStyle w:val="ROTARYTEKST"/>
      </w:pPr>
    </w:p>
    <w:p w14:paraId="7C069D6A" w14:textId="6022C302" w:rsidR="007E33B6" w:rsidRDefault="009720BC" w:rsidP="009720BC">
      <w:pPr>
        <w:pStyle w:val="ROTARYTEKST"/>
      </w:pPr>
      <w:r>
        <w:t xml:space="preserve">Op …(datum)…. </w:t>
      </w:r>
      <w:proofErr w:type="gramStart"/>
      <w:r>
        <w:t>neemt</w:t>
      </w:r>
      <w:proofErr w:type="gramEnd"/>
      <w:r>
        <w:t xml:space="preserve"> Rotary club …(clubnaam)… het stokje over met ….(titel activiteit)…. Kom naar …(locatie)… om …(tijdstip)… en vier 100 jaar Rotary in Nederland met ons mee.</w:t>
      </w:r>
    </w:p>
    <w:p w14:paraId="35BC9840" w14:textId="5DFFCB93" w:rsidR="009720BC" w:rsidRPr="009D3A54" w:rsidRDefault="009720BC" w:rsidP="009720BC">
      <w:pPr>
        <w:pStyle w:val="ROTARYTEKST"/>
      </w:pPr>
    </w:p>
    <w:p w14:paraId="24D1D3E3" w14:textId="74CC55AD" w:rsidR="007E33B6" w:rsidRPr="009D3A54" w:rsidRDefault="00E37BF8" w:rsidP="007E33B6">
      <w:pPr>
        <w:pStyle w:val="ROTARYTEKST"/>
      </w:pPr>
      <w:r>
        <w:rPr>
          <w:noProof/>
          <w:szCs w:val="24"/>
        </w:rPr>
        <w:drawing>
          <wp:anchor distT="0" distB="0" distL="114300" distR="114300" simplePos="0" relativeHeight="251658240" behindDoc="1" locked="0" layoutInCell="1" allowOverlap="1" wp14:anchorId="7EE9EA33" wp14:editId="4472076E">
            <wp:simplePos x="0" y="0"/>
            <wp:positionH relativeFrom="column">
              <wp:posOffset>2222500</wp:posOffset>
            </wp:positionH>
            <wp:positionV relativeFrom="paragraph">
              <wp:posOffset>19050</wp:posOffset>
            </wp:positionV>
            <wp:extent cx="3998828" cy="4787153"/>
            <wp:effectExtent l="0" t="0" r="1905" b="127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98828" cy="4787153"/>
                    </a:xfrm>
                    <a:prstGeom prst="rect">
                      <a:avLst/>
                    </a:prstGeom>
                  </pic:spPr>
                </pic:pic>
              </a:graphicData>
            </a:graphic>
            <wp14:sizeRelH relativeFrom="page">
              <wp14:pctWidth>0</wp14:pctWidth>
            </wp14:sizeRelH>
            <wp14:sizeRelV relativeFrom="page">
              <wp14:pctHeight>0</wp14:pctHeight>
            </wp14:sizeRelV>
          </wp:anchor>
        </w:drawing>
      </w:r>
      <w:r w:rsidR="007E33B6" w:rsidRPr="009D3A54">
        <w:t xml:space="preserve">De doelstelling van Rotary komt kernachtig tot uitdrukking in haar lijfspreuk ‘Service </w:t>
      </w:r>
      <w:proofErr w:type="spellStart"/>
      <w:r w:rsidR="007E33B6" w:rsidRPr="009D3A54">
        <w:t>above</w:t>
      </w:r>
      <w:proofErr w:type="spellEnd"/>
      <w:r w:rsidR="007E33B6" w:rsidRPr="009D3A54">
        <w:t xml:space="preserve"> </w:t>
      </w:r>
      <w:proofErr w:type="spellStart"/>
      <w:r w:rsidR="007E33B6" w:rsidRPr="009D3A54">
        <w:t>Self</w:t>
      </w:r>
      <w:proofErr w:type="spellEnd"/>
      <w:r w:rsidR="007E33B6" w:rsidRPr="009D3A54">
        <w:t>’. Bij Rotary doen we dat actief en maken we dat samen zichtbaar. Wij zijn </w:t>
      </w:r>
      <w:r w:rsidR="007E33B6" w:rsidRPr="009D3A54">
        <w:rPr>
          <w:i/>
          <w:iCs/>
        </w:rPr>
        <w:t>People of </w:t>
      </w:r>
      <w:r w:rsidR="007E33B6" w:rsidRPr="009D3A54">
        <w:t>Action. Iets van jezelf geven, dienstbaar zijn. Wij zetten ons in voor goede doelen in .... (</w:t>
      </w:r>
      <w:proofErr w:type="gramStart"/>
      <w:r w:rsidR="007E33B6" w:rsidRPr="009D3A54">
        <w:t>plaatsnaam</w:t>
      </w:r>
      <w:proofErr w:type="gramEnd"/>
      <w:r w:rsidR="007E33B6" w:rsidRPr="009D3A54">
        <w:t>), maar ook ver daarbuiten. </w:t>
      </w:r>
    </w:p>
    <w:p w14:paraId="20BA5FFE" w14:textId="1442B653" w:rsidR="007E33B6" w:rsidRPr="009D3A54" w:rsidRDefault="007E33B6" w:rsidP="007E33B6">
      <w:pPr>
        <w:pStyle w:val="ROTARYTEKST"/>
      </w:pPr>
    </w:p>
    <w:p w14:paraId="2901536A" w14:textId="6880CFB1" w:rsidR="007E33B6" w:rsidRPr="009D3A54" w:rsidRDefault="001453D4" w:rsidP="007E33B6">
      <w:pPr>
        <w:pStyle w:val="ROTARYTEKST"/>
      </w:pPr>
      <w:r>
        <w:rPr>
          <w:noProof/>
        </w:rPr>
        <w:drawing>
          <wp:anchor distT="0" distB="0" distL="114300" distR="114300" simplePos="0" relativeHeight="251659264" behindDoc="1" locked="0" layoutInCell="1" allowOverlap="1" wp14:anchorId="0315EECF" wp14:editId="0A15A336">
            <wp:simplePos x="0" y="0"/>
            <wp:positionH relativeFrom="column">
              <wp:posOffset>4764039</wp:posOffset>
            </wp:positionH>
            <wp:positionV relativeFrom="paragraph">
              <wp:posOffset>1014900</wp:posOffset>
            </wp:positionV>
            <wp:extent cx="1839180" cy="430432"/>
            <wp:effectExtent l="298132" t="0" r="211773" b="0"/>
            <wp:wrapNone/>
            <wp:docPr id="1" name="Afbeelding 1" descr="Afbeelding met tekst, gereedscha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gereedschap&#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rot="7035732">
                      <a:off x="0" y="0"/>
                      <a:ext cx="1839180" cy="430432"/>
                    </a:xfrm>
                    <a:prstGeom prst="rect">
                      <a:avLst/>
                    </a:prstGeom>
                  </pic:spPr>
                </pic:pic>
              </a:graphicData>
            </a:graphic>
            <wp14:sizeRelH relativeFrom="page">
              <wp14:pctWidth>0</wp14:pctWidth>
            </wp14:sizeRelH>
            <wp14:sizeRelV relativeFrom="page">
              <wp14:pctHeight>0</wp14:pctHeight>
            </wp14:sizeRelV>
          </wp:anchor>
        </w:drawing>
      </w:r>
      <w:r w:rsidR="007E33B6" w:rsidRPr="009D3A54">
        <w:t xml:space="preserve">Rotary is een internationale organisatie. In bijna alle landen ter wereld vind je Rotaryclubs. Samen met andere clubs realiseren Rotarians internationale projecten om de grootste uitdagingen van </w:t>
      </w:r>
      <w:r w:rsidR="00E37BF8">
        <w:br/>
      </w:r>
      <w:r w:rsidR="007E33B6" w:rsidRPr="009D3A54">
        <w:t xml:space="preserve">onze tijd aan te pakken. </w:t>
      </w:r>
    </w:p>
    <w:p w14:paraId="32E9CF91" w14:textId="3A98B57F" w:rsidR="007E33B6" w:rsidRPr="009D3A54" w:rsidRDefault="007E33B6" w:rsidP="007E33B6">
      <w:pPr>
        <w:pStyle w:val="ROTARYTEKST"/>
      </w:pPr>
    </w:p>
    <w:p w14:paraId="43C4C65B" w14:textId="4D8AFFB6" w:rsidR="00E37BF8" w:rsidRDefault="00E37BF8" w:rsidP="007E33B6">
      <w:pPr>
        <w:pStyle w:val="ROTARYTEKST"/>
      </w:pPr>
    </w:p>
    <w:p w14:paraId="1A1FD17E" w14:textId="5C0C914D" w:rsidR="00E37BF8" w:rsidRDefault="00E37BF8" w:rsidP="007E33B6">
      <w:pPr>
        <w:pStyle w:val="ROTARYTEKST"/>
      </w:pPr>
    </w:p>
    <w:p w14:paraId="56E36E71" w14:textId="7BDF8E70" w:rsidR="00E37BF8" w:rsidRDefault="00E37BF8" w:rsidP="007E33B6">
      <w:pPr>
        <w:pStyle w:val="ROTARYTEKST"/>
      </w:pPr>
    </w:p>
    <w:p w14:paraId="1366C347" w14:textId="77777777" w:rsidR="00E37BF8" w:rsidRDefault="00E37BF8" w:rsidP="007E33B6">
      <w:pPr>
        <w:pStyle w:val="ROTARYTEKST"/>
      </w:pPr>
    </w:p>
    <w:p w14:paraId="4ECCC125" w14:textId="6E10BE70" w:rsidR="007E33B6" w:rsidRPr="009D3A54" w:rsidRDefault="007E33B6" w:rsidP="007E33B6">
      <w:pPr>
        <w:pStyle w:val="ROTARYTEKST"/>
      </w:pPr>
      <w:r w:rsidRPr="009D3A54">
        <w:t>We wisselen onze professionele kennis uit, vertellen over ons vak en luisteren naar interessante en veelzijdige presentaties tijdens onze clubbijeenkomsten. Op het persoonlijke vlak zijn we een waardevol klankbord voor elkaar. Lid zijn van Rotary verrijkt je leven: je helpt actief mee om het verschil te maken en je sluit vriendschappen voor het leven. </w:t>
      </w:r>
    </w:p>
    <w:p w14:paraId="49396329" w14:textId="77777777" w:rsidR="007E33B6" w:rsidRPr="009D3A54" w:rsidRDefault="007E33B6" w:rsidP="007E33B6">
      <w:pPr>
        <w:pStyle w:val="ROTARYTEKST"/>
      </w:pPr>
    </w:p>
    <w:p w14:paraId="399DF702" w14:textId="0F506AD3" w:rsidR="007E33B6" w:rsidRPr="009D3A54" w:rsidRDefault="007E33B6" w:rsidP="007E33B6">
      <w:pPr>
        <w:pStyle w:val="ROTARYTEKST"/>
      </w:pPr>
      <w:r w:rsidRPr="009D3A54">
        <w:t xml:space="preserve">Meer informatie over Rotary kun je vinden op </w:t>
      </w:r>
      <w:bookmarkStart w:id="0" w:name="_Hlk124256624"/>
      <w:r w:rsidR="009720BC">
        <w:fldChar w:fldCharType="begin"/>
      </w:r>
      <w:r w:rsidR="009720BC">
        <w:instrText xml:space="preserve"> HYPERLINK "http://www.rotary.nl/100jaar" </w:instrText>
      </w:r>
      <w:r w:rsidR="009720BC">
        <w:fldChar w:fldCharType="separate"/>
      </w:r>
      <w:r w:rsidRPr="009720BC">
        <w:rPr>
          <w:rStyle w:val="Hyperlink"/>
        </w:rPr>
        <w:t>www.rotary.nl</w:t>
      </w:r>
      <w:r w:rsidR="009720BC" w:rsidRPr="009720BC">
        <w:rPr>
          <w:rStyle w:val="Hyperlink"/>
        </w:rPr>
        <w:t>/100jaar</w:t>
      </w:r>
      <w:r w:rsidR="009720BC">
        <w:fldChar w:fldCharType="end"/>
      </w:r>
      <w:r w:rsidRPr="009D3A54">
        <w:t xml:space="preserve"> </w:t>
      </w:r>
      <w:bookmarkEnd w:id="0"/>
      <w:r w:rsidRPr="009D3A54">
        <w:t>(of vermeld hier de clubwebsite).</w:t>
      </w:r>
    </w:p>
    <w:p w14:paraId="7C19DCC4" w14:textId="77777777" w:rsidR="007E33B6" w:rsidRPr="009D3A54" w:rsidRDefault="007E33B6" w:rsidP="007E33B6">
      <w:pPr>
        <w:pStyle w:val="ROTARYTEKST"/>
      </w:pPr>
    </w:p>
    <w:p w14:paraId="073751A1" w14:textId="77777777" w:rsidR="007E33B6" w:rsidRPr="009D3A54" w:rsidRDefault="007E33B6" w:rsidP="007E33B6">
      <w:pPr>
        <w:pStyle w:val="ROTARYTEKST"/>
      </w:pPr>
      <w:r w:rsidRPr="009D3A54">
        <w:t>Einde Persbericht</w:t>
      </w:r>
    </w:p>
    <w:p w14:paraId="70433BDE" w14:textId="77777777" w:rsidR="007E33B6" w:rsidRPr="009D3A54" w:rsidRDefault="007E33B6" w:rsidP="007E33B6">
      <w:pPr>
        <w:pStyle w:val="ROTARYTEKST"/>
      </w:pP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t>__________________________________________________________________</w:t>
      </w:r>
    </w:p>
    <w:p w14:paraId="5E5C9E32" w14:textId="77777777" w:rsidR="007E33B6" w:rsidRPr="009D3A54" w:rsidRDefault="007E33B6" w:rsidP="007E33B6">
      <w:pPr>
        <w:pStyle w:val="ROTARYTEKST"/>
      </w:pPr>
    </w:p>
    <w:p w14:paraId="222DC965" w14:textId="77777777" w:rsidR="007E33B6" w:rsidRPr="009D3A54" w:rsidRDefault="007E33B6" w:rsidP="007E33B6">
      <w:pPr>
        <w:pStyle w:val="ROTARYTEKST"/>
        <w:rPr>
          <w:i/>
          <w:iCs/>
        </w:rPr>
      </w:pPr>
      <w:r w:rsidRPr="009D3A54">
        <w:rPr>
          <w:i/>
          <w:iCs/>
        </w:rPr>
        <w:t>Noot voor de redactie:</w:t>
      </w:r>
    </w:p>
    <w:p w14:paraId="5193EA60" w14:textId="77777777" w:rsidR="007E33B6" w:rsidRPr="009D3A54" w:rsidRDefault="007E33B6" w:rsidP="007E33B6">
      <w:pPr>
        <w:pStyle w:val="ROTARYTEKST"/>
        <w:rPr>
          <w:i/>
          <w:iCs/>
        </w:rPr>
      </w:pPr>
    </w:p>
    <w:p w14:paraId="3293580A" w14:textId="77777777" w:rsidR="007E33B6" w:rsidRPr="009D3A54" w:rsidRDefault="007E33B6" w:rsidP="007E33B6">
      <w:pPr>
        <w:pStyle w:val="ROTARYTEKST"/>
        <w:rPr>
          <w:i/>
          <w:iCs/>
        </w:rPr>
      </w:pPr>
      <w:r w:rsidRPr="009D3A54">
        <w:rPr>
          <w:i/>
          <w:iCs/>
        </w:rPr>
        <w:t>Voor meer informatie en/of beeldmateriaal kunt u contact opnemen met: ….</w:t>
      </w:r>
    </w:p>
    <w:p w14:paraId="59A55870" w14:textId="77777777" w:rsidR="007E33B6" w:rsidRPr="009D3A54" w:rsidRDefault="007E33B6" w:rsidP="007E33B6">
      <w:pPr>
        <w:pStyle w:val="ROTARYTEKST"/>
        <w:rPr>
          <w:i/>
          <w:iCs/>
        </w:rPr>
      </w:pPr>
      <w:r w:rsidRPr="009D3A54">
        <w:rPr>
          <w:i/>
          <w:iCs/>
        </w:rPr>
        <w:t>Telefoon: ….</w:t>
      </w:r>
    </w:p>
    <w:p w14:paraId="373EB49A" w14:textId="77777777" w:rsidR="007E33B6" w:rsidRPr="009D3A54" w:rsidRDefault="007E33B6" w:rsidP="007E33B6">
      <w:pPr>
        <w:pStyle w:val="ROTARYTEKST"/>
        <w:rPr>
          <w:i/>
          <w:iCs/>
        </w:rPr>
      </w:pPr>
      <w:r w:rsidRPr="009D3A54">
        <w:rPr>
          <w:i/>
          <w:iCs/>
        </w:rPr>
        <w:t>E-mail: ….</w:t>
      </w:r>
    </w:p>
    <w:p w14:paraId="7BA351B5" w14:textId="77777777" w:rsidR="007E33B6" w:rsidRPr="00E053D1" w:rsidRDefault="007E33B6" w:rsidP="007E33B6">
      <w:pPr>
        <w:pStyle w:val="ROTARYTEKST"/>
        <w:rPr>
          <w:lang w:val="en-US"/>
        </w:rPr>
      </w:pPr>
    </w:p>
    <w:p w14:paraId="3B2045EA" w14:textId="043D503D" w:rsidR="00E053D1" w:rsidRPr="007E33B6" w:rsidRDefault="00E053D1" w:rsidP="007E33B6"/>
    <w:sectPr w:rsidR="00E053D1" w:rsidRPr="007E33B6" w:rsidSect="00BB24E4">
      <w:headerReference w:type="default" r:id="rId8"/>
      <w:pgSz w:w="11906" w:h="16838"/>
      <w:pgMar w:top="2274" w:right="2126" w:bottom="1418" w:left="1559"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2B067" w14:textId="77777777" w:rsidR="0056182E" w:rsidRDefault="0056182E" w:rsidP="00AB69D3">
      <w:r>
        <w:separator/>
      </w:r>
    </w:p>
  </w:endnote>
  <w:endnote w:type="continuationSeparator" w:id="0">
    <w:p w14:paraId="311A4E8C" w14:textId="77777777" w:rsidR="0056182E" w:rsidRDefault="0056182E" w:rsidP="00AB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C52A7" w14:textId="77777777" w:rsidR="0056182E" w:rsidRDefault="0056182E" w:rsidP="00AB69D3">
      <w:r>
        <w:separator/>
      </w:r>
    </w:p>
  </w:footnote>
  <w:footnote w:type="continuationSeparator" w:id="0">
    <w:p w14:paraId="77F8D8FC" w14:textId="77777777" w:rsidR="0056182E" w:rsidRDefault="0056182E" w:rsidP="00AB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8E709" w14:textId="691B824D" w:rsidR="00AB69D3" w:rsidRDefault="00E37BF8" w:rsidP="00AB69D3">
    <w:pPr>
      <w:pStyle w:val="Koptekst"/>
      <w:spacing w:before="240"/>
    </w:pPr>
    <w:r>
      <w:rPr>
        <w:noProof/>
      </w:rPr>
      <w:drawing>
        <wp:inline distT="0" distB="0" distL="0" distR="0" wp14:anchorId="5F62A7ED" wp14:editId="0D1A6DB9">
          <wp:extent cx="2054710" cy="464378"/>
          <wp:effectExtent l="0" t="0" r="3175" b="571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2138583" cy="483334"/>
                  </a:xfrm>
                  <a:prstGeom prst="rect">
                    <a:avLst/>
                  </a:prstGeom>
                </pic:spPr>
              </pic:pic>
            </a:graphicData>
          </a:graphic>
        </wp:inline>
      </w:drawing>
    </w:r>
    <w:r w:rsidR="00AB69D3">
      <w:softHyphen/>
    </w:r>
    <w:r w:rsidR="00AB69D3">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94"/>
    <w:rsid w:val="001453CC"/>
    <w:rsid w:val="001453D4"/>
    <w:rsid w:val="00151663"/>
    <w:rsid w:val="0022285A"/>
    <w:rsid w:val="00227489"/>
    <w:rsid w:val="002F1C6A"/>
    <w:rsid w:val="00390DEE"/>
    <w:rsid w:val="0056182E"/>
    <w:rsid w:val="0056495B"/>
    <w:rsid w:val="006A0800"/>
    <w:rsid w:val="007B5637"/>
    <w:rsid w:val="007E33B6"/>
    <w:rsid w:val="007F3B5C"/>
    <w:rsid w:val="009114E3"/>
    <w:rsid w:val="009411BE"/>
    <w:rsid w:val="009720BC"/>
    <w:rsid w:val="00A72A94"/>
    <w:rsid w:val="00A83A6E"/>
    <w:rsid w:val="00AB69D3"/>
    <w:rsid w:val="00B14076"/>
    <w:rsid w:val="00BB24E4"/>
    <w:rsid w:val="00C7065F"/>
    <w:rsid w:val="00C86CA6"/>
    <w:rsid w:val="00CD75FE"/>
    <w:rsid w:val="00D3198B"/>
    <w:rsid w:val="00D92EBC"/>
    <w:rsid w:val="00DC416D"/>
    <w:rsid w:val="00E053D1"/>
    <w:rsid w:val="00E37BF8"/>
    <w:rsid w:val="00EC78A7"/>
    <w:rsid w:val="00F83767"/>
    <w:rsid w:val="00FA31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0DEC6"/>
  <w15:chartTrackingRefBased/>
  <w15:docId w15:val="{59DE0E60-089D-4B4C-86C3-E3A3B45D3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E33B6"/>
    <w:rPr>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ROTARYKOP">
    <w:name w:val="ROTARY KOP"/>
    <w:basedOn w:val="Standaard"/>
    <w:qFormat/>
    <w:rsid w:val="00E053D1"/>
    <w:pPr>
      <w:spacing w:line="360" w:lineRule="auto"/>
    </w:pPr>
    <w:rPr>
      <w:rFonts w:ascii="Arial" w:hAnsi="Arial" w:cs="Arial"/>
      <w:b/>
      <w:bCs/>
      <w:sz w:val="36"/>
      <w:szCs w:val="28"/>
    </w:rPr>
  </w:style>
  <w:style w:type="paragraph" w:customStyle="1" w:styleId="ROTARYTEKST">
    <w:name w:val="ROTARY TEKST"/>
    <w:basedOn w:val="Standaard"/>
    <w:qFormat/>
    <w:rsid w:val="00A83A6E"/>
    <w:pPr>
      <w:spacing w:line="360" w:lineRule="auto"/>
    </w:pPr>
    <w:rPr>
      <w:rFonts w:ascii="Arial" w:hAnsi="Arial" w:cs="Arial"/>
      <w:sz w:val="20"/>
      <w:szCs w:val="20"/>
    </w:rPr>
  </w:style>
  <w:style w:type="paragraph" w:styleId="Koptekst">
    <w:name w:val="header"/>
    <w:basedOn w:val="Standaard"/>
    <w:link w:val="KoptekstChar"/>
    <w:uiPriority w:val="99"/>
    <w:unhideWhenUsed/>
    <w:rsid w:val="00AB69D3"/>
    <w:pPr>
      <w:tabs>
        <w:tab w:val="center" w:pos="4536"/>
        <w:tab w:val="right" w:pos="9072"/>
      </w:tabs>
    </w:pPr>
  </w:style>
  <w:style w:type="character" w:customStyle="1" w:styleId="KoptekstChar">
    <w:name w:val="Koptekst Char"/>
    <w:basedOn w:val="Standaardalinea-lettertype"/>
    <w:link w:val="Koptekst"/>
    <w:uiPriority w:val="99"/>
    <w:rsid w:val="00AB69D3"/>
  </w:style>
  <w:style w:type="paragraph" w:styleId="Voettekst">
    <w:name w:val="footer"/>
    <w:basedOn w:val="Standaard"/>
    <w:link w:val="VoettekstChar"/>
    <w:uiPriority w:val="99"/>
    <w:unhideWhenUsed/>
    <w:rsid w:val="00AB69D3"/>
    <w:pPr>
      <w:tabs>
        <w:tab w:val="center" w:pos="4536"/>
        <w:tab w:val="right" w:pos="9072"/>
      </w:tabs>
    </w:pPr>
  </w:style>
  <w:style w:type="character" w:customStyle="1" w:styleId="VoettekstChar">
    <w:name w:val="Voettekst Char"/>
    <w:basedOn w:val="Standaardalinea-lettertype"/>
    <w:link w:val="Voettekst"/>
    <w:uiPriority w:val="99"/>
    <w:rsid w:val="00AB69D3"/>
  </w:style>
  <w:style w:type="paragraph" w:customStyle="1" w:styleId="ROTARYTUSSENKOPJE">
    <w:name w:val="ROTARY TUSSENKOPJE"/>
    <w:basedOn w:val="Standaard"/>
    <w:qFormat/>
    <w:rsid w:val="00E053D1"/>
    <w:pPr>
      <w:spacing w:line="360" w:lineRule="auto"/>
    </w:pPr>
    <w:rPr>
      <w:b/>
      <w:bCs/>
      <w:color w:val="4472C4"/>
      <w:szCs w:val="20"/>
    </w:rPr>
  </w:style>
  <w:style w:type="paragraph" w:customStyle="1" w:styleId="Basisalinea">
    <w:name w:val="[Basisalinea]"/>
    <w:basedOn w:val="Standaard"/>
    <w:uiPriority w:val="99"/>
    <w:rsid w:val="00E053D1"/>
    <w:pPr>
      <w:autoSpaceDE w:val="0"/>
      <w:autoSpaceDN w:val="0"/>
      <w:adjustRightInd w:val="0"/>
      <w:spacing w:line="288" w:lineRule="auto"/>
      <w:textAlignment w:val="center"/>
    </w:pPr>
    <w:rPr>
      <w:rFonts w:ascii="MinionPro-Regular" w:hAnsi="MinionPro-Regular" w:cs="MinionPro-Regular"/>
      <w:color w:val="000000"/>
      <w:lang w:eastAsia="nl-NL"/>
    </w:rPr>
  </w:style>
  <w:style w:type="character" w:styleId="Hyperlink">
    <w:name w:val="Hyperlink"/>
    <w:basedOn w:val="Standaardalinea-lettertype"/>
    <w:uiPriority w:val="99"/>
    <w:unhideWhenUsed/>
    <w:rsid w:val="00A72A94"/>
    <w:rPr>
      <w:color w:val="0563C1" w:themeColor="hyperlink"/>
      <w:u w:val="single"/>
    </w:rPr>
  </w:style>
  <w:style w:type="character" w:styleId="Onopgelostemelding">
    <w:name w:val="Unresolved Mention"/>
    <w:basedOn w:val="Standaardalinea-lettertype"/>
    <w:uiPriority w:val="99"/>
    <w:semiHidden/>
    <w:unhideWhenUsed/>
    <w:rsid w:val="009720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Koen/Stack/Orders/Orders%202021/2111/21110002_Week%20van%20de%20Open%20Club/Opmaak/1.%20WORD%20SJABLOON/21110002%20Word%20WOC.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21110002 Word WOC.dotx</Template>
  <TotalTime>9</TotalTime>
  <Pages>2</Pages>
  <Words>278</Words>
  <Characters>1533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Spijker</dc:creator>
  <cp:keywords/>
  <dc:description/>
  <cp:lastModifiedBy>Rene Spijker</cp:lastModifiedBy>
  <cp:revision>5</cp:revision>
  <dcterms:created xsi:type="dcterms:W3CDTF">2023-01-10T14:25:00Z</dcterms:created>
  <dcterms:modified xsi:type="dcterms:W3CDTF">2023-01-19T06:41:00Z</dcterms:modified>
</cp:coreProperties>
</file>